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9CB5D" w14:textId="6B9B3239" w:rsidR="007A13C3" w:rsidRDefault="007A13C3" w:rsidP="007A13C3">
      <w:pPr>
        <w:pStyle w:val="NormalWeb"/>
      </w:pPr>
      <w:r>
        <w:t>The Town of Readsboro is seeking Letters of Intention to fill the position of Town Clerk/</w:t>
      </w:r>
      <w:r w:rsidR="004A31FA">
        <w:t>Treasurer</w:t>
      </w:r>
      <w:r>
        <w:t>. To be considered for this position the candidate MUST be a Readsboro resident. All letters need to be submitted no later than April 15th. They are also looking to fill the Assessors Clerk position, which does not require residency.</w:t>
      </w:r>
    </w:p>
    <w:p w14:paraId="38EB8116" w14:textId="77777777" w:rsidR="007A13C3" w:rsidRDefault="007A13C3" w:rsidP="007A13C3">
      <w:pPr>
        <w:pStyle w:val="NormalWeb"/>
      </w:pPr>
      <w:r>
        <w:t>Please either mail letters to PO Box 197, Readsboro Vt 05350 or drop off at the town office.</w:t>
      </w:r>
    </w:p>
    <w:p w14:paraId="1E3EEDB0" w14:textId="77777777" w:rsidR="003D3129" w:rsidRDefault="003D3129"/>
    <w:sectPr w:rsidR="003D31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3C3"/>
    <w:rsid w:val="000826A6"/>
    <w:rsid w:val="002B5267"/>
    <w:rsid w:val="003D3129"/>
    <w:rsid w:val="003E1E4C"/>
    <w:rsid w:val="004A31FA"/>
    <w:rsid w:val="007A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80549"/>
  <w15:chartTrackingRefBased/>
  <w15:docId w15:val="{8F2FCEEC-355E-49B3-800B-F71CA685B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13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13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13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3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13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13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13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13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13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13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13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13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3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13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13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13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13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13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13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1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13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13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13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13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13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13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13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13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13C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A1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Holland</dc:creator>
  <cp:keywords/>
  <dc:description/>
  <cp:lastModifiedBy>Amber Holland</cp:lastModifiedBy>
  <cp:revision>3</cp:revision>
  <dcterms:created xsi:type="dcterms:W3CDTF">2026-03-26T12:52:00Z</dcterms:created>
  <dcterms:modified xsi:type="dcterms:W3CDTF">2026-03-26T12:53:00Z</dcterms:modified>
</cp:coreProperties>
</file>